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72" w:rsidRDefault="00262772" w:rsidP="00262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Village of South Bloomfield </w:t>
      </w:r>
      <w:r w:rsidR="00E96C79">
        <w:rPr>
          <w:sz w:val="28"/>
          <w:szCs w:val="28"/>
        </w:rPr>
        <w:t>Finance</w:t>
      </w:r>
      <w:r>
        <w:rPr>
          <w:sz w:val="28"/>
          <w:szCs w:val="28"/>
        </w:rPr>
        <w:t xml:space="preserve"> Committee Minutes</w:t>
      </w:r>
    </w:p>
    <w:p w:rsidR="00262772" w:rsidRDefault="00C43D47" w:rsidP="00262772">
      <w:pPr>
        <w:jc w:val="center"/>
        <w:rPr>
          <w:sz w:val="28"/>
          <w:szCs w:val="28"/>
        </w:rPr>
      </w:pPr>
      <w:r>
        <w:rPr>
          <w:sz w:val="28"/>
          <w:szCs w:val="28"/>
        </w:rPr>
        <w:t>10/23/2104</w:t>
      </w:r>
    </w:p>
    <w:p w:rsidR="00262772" w:rsidRDefault="00262772" w:rsidP="00262772">
      <w:r>
        <w:t xml:space="preserve">Council members present: </w:t>
      </w:r>
      <w:r w:rsidR="00AA2447">
        <w:t xml:space="preserve"> </w:t>
      </w:r>
      <w:r w:rsidR="008D5303">
        <w:t xml:space="preserve">Jill </w:t>
      </w:r>
      <w:proofErr w:type="spellStart"/>
      <w:r w:rsidR="008D5303">
        <w:t>Roese</w:t>
      </w:r>
      <w:proofErr w:type="spellEnd"/>
      <w:r w:rsidR="008D5303">
        <w:t xml:space="preserve">, </w:t>
      </w:r>
      <w:r w:rsidR="00AA2447">
        <w:t xml:space="preserve">Rick Sowers, Iris </w:t>
      </w:r>
      <w:proofErr w:type="spellStart"/>
      <w:r w:rsidR="00AA2447">
        <w:t>Darst</w:t>
      </w:r>
      <w:proofErr w:type="spellEnd"/>
      <w:r w:rsidR="00AA2447">
        <w:t xml:space="preserve">, Doug Burke, John </w:t>
      </w:r>
      <w:proofErr w:type="spellStart"/>
      <w:r w:rsidR="00AA2447">
        <w:t>Serio</w:t>
      </w:r>
      <w:proofErr w:type="spellEnd"/>
      <w:r w:rsidR="00AA2447">
        <w:t xml:space="preserve"> and Matt </w:t>
      </w:r>
      <w:proofErr w:type="spellStart"/>
      <w:r w:rsidR="00AA2447">
        <w:t>Pettibone</w:t>
      </w:r>
      <w:proofErr w:type="spellEnd"/>
      <w:r w:rsidR="00AA2447">
        <w:t>.</w:t>
      </w:r>
    </w:p>
    <w:p w:rsidR="00262772" w:rsidRDefault="00262772" w:rsidP="00262772">
      <w:r>
        <w:t>Meeting Called to order at 6:0</w:t>
      </w:r>
      <w:r w:rsidR="00C43D47">
        <w:t>0</w:t>
      </w:r>
      <w:r w:rsidR="00AA2447">
        <w:t xml:space="preserve"> </w:t>
      </w:r>
      <w:r w:rsidR="00C43D47">
        <w:t>p</w:t>
      </w:r>
      <w:r>
        <w:t xml:space="preserve">m, </w:t>
      </w:r>
      <w:r w:rsidR="00C43D47">
        <w:t>October 23</w:t>
      </w:r>
      <w:r>
        <w:t>, 2014</w:t>
      </w:r>
    </w:p>
    <w:p w:rsidR="00262772" w:rsidRDefault="000161ED" w:rsidP="00262772">
      <w:pPr>
        <w:rPr>
          <w:b/>
        </w:rPr>
      </w:pPr>
      <w:r>
        <w:rPr>
          <w:b/>
        </w:rPr>
        <w:t>Old</w:t>
      </w:r>
      <w:r w:rsidR="00262772">
        <w:rPr>
          <w:b/>
        </w:rPr>
        <w:t xml:space="preserve"> Business:</w:t>
      </w:r>
    </w:p>
    <w:p w:rsidR="00262772" w:rsidRDefault="00C43D47" w:rsidP="00262772">
      <w:r>
        <w:t>Tabling the building restoration analysis until further quotation has been submitted to evaluate the cost savings of restoring the entire building in 1 session.</w:t>
      </w:r>
    </w:p>
    <w:p w:rsidR="00C43D47" w:rsidRPr="000161ED" w:rsidRDefault="00C43D47" w:rsidP="00262772">
      <w:r>
        <w:t>Due to the reversal of the fund transfers between water and sewer accounts.  The funds will be re-evaluated at the start of the 2015 year to address any issues or concerns.</w:t>
      </w:r>
    </w:p>
    <w:p w:rsidR="00262772" w:rsidRDefault="00262772" w:rsidP="00262772">
      <w:pPr>
        <w:rPr>
          <w:b/>
        </w:rPr>
      </w:pPr>
      <w:r>
        <w:rPr>
          <w:b/>
        </w:rPr>
        <w:t>New Business:</w:t>
      </w:r>
    </w:p>
    <w:p w:rsidR="00761819" w:rsidRDefault="00C43D47" w:rsidP="00C43D47">
      <w:pPr>
        <w:ind w:firstLine="720"/>
      </w:pPr>
      <w:r>
        <w:t>Police labor will be monitors to address if any additional fund appropriations are required.</w:t>
      </w:r>
    </w:p>
    <w:p w:rsidR="00C43D47" w:rsidRDefault="00C43D47" w:rsidP="00C43D47">
      <w:pPr>
        <w:ind w:left="720"/>
      </w:pPr>
      <w:r>
        <w:t>Street paving is completed and invoiced.  Question was brought up as to whether the invoices were paid out of the proper fund.  Invoices should be paid out of fund 2011-650-500.</w:t>
      </w:r>
    </w:p>
    <w:p w:rsidR="00C43D47" w:rsidRPr="00C43D47" w:rsidRDefault="00C43D47" w:rsidP="00C43D47">
      <w:pPr>
        <w:ind w:left="720"/>
        <w:rPr>
          <w:b/>
        </w:rPr>
      </w:pPr>
      <w:r w:rsidRPr="00C43D47">
        <w:rPr>
          <w:b/>
        </w:rPr>
        <w:t>Doug motioned to increase the total appropriation amount for budget line 2001-650-500 to $40,000.  Rick seconds, Jill Yes.</w:t>
      </w:r>
    </w:p>
    <w:p w:rsidR="00C43D47" w:rsidRDefault="00FD7124" w:rsidP="00C43D47">
      <w:pPr>
        <w:ind w:firstLine="720"/>
      </w:pPr>
      <w:r>
        <w:t>Park Fund has $8000 available.</w:t>
      </w:r>
    </w:p>
    <w:p w:rsidR="00FD7124" w:rsidRDefault="00FD7124" w:rsidP="00FD7124">
      <w:pPr>
        <w:ind w:left="720"/>
      </w:pPr>
      <w:r>
        <w:t>Water Contract Fund Line and Supplies Line are running low.  These lines will be monitored as the end of the year approaches.</w:t>
      </w:r>
    </w:p>
    <w:p w:rsidR="00FD7124" w:rsidRPr="001F613E" w:rsidRDefault="00FD7124" w:rsidP="00FD7124">
      <w:pPr>
        <w:ind w:left="720"/>
        <w:rPr>
          <w:b/>
        </w:rPr>
      </w:pPr>
      <w:r w:rsidRPr="001F613E">
        <w:rPr>
          <w:b/>
        </w:rPr>
        <w:t>Motion was mad</w:t>
      </w:r>
      <w:r w:rsidR="001F613E" w:rsidRPr="001F613E">
        <w:rPr>
          <w:b/>
        </w:rPr>
        <w:t xml:space="preserve">e by Jill to increase the water fund, 5101-531-300 </w:t>
      </w:r>
      <w:r w:rsidRPr="001F613E">
        <w:rPr>
          <w:b/>
        </w:rPr>
        <w:t>by $15,000.  Total appropriation increase to $</w:t>
      </w:r>
      <w:r w:rsidR="001F613E" w:rsidRPr="001F613E">
        <w:rPr>
          <w:b/>
        </w:rPr>
        <w:t>80</w:t>
      </w:r>
      <w:r w:rsidRPr="001F613E">
        <w:rPr>
          <w:b/>
        </w:rPr>
        <w:t xml:space="preserve">,000.  Rick seconds, Doug </w:t>
      </w:r>
      <w:r w:rsidR="001F613E">
        <w:rPr>
          <w:b/>
        </w:rPr>
        <w:t>y</w:t>
      </w:r>
      <w:r w:rsidRPr="001F613E">
        <w:rPr>
          <w:b/>
        </w:rPr>
        <w:t>es.</w:t>
      </w:r>
    </w:p>
    <w:p w:rsidR="001F613E" w:rsidRPr="001F613E" w:rsidRDefault="001F613E" w:rsidP="00FD7124">
      <w:pPr>
        <w:ind w:left="720"/>
        <w:rPr>
          <w:b/>
        </w:rPr>
      </w:pPr>
      <w:r w:rsidRPr="001F613E">
        <w:rPr>
          <w:b/>
        </w:rPr>
        <w:t>Motion was made by Jill to move $100,000 from 5201, Sewer Operating Fund, to 5722, Sewer Dept.  Rick seconds, Doug yes.</w:t>
      </w:r>
    </w:p>
    <w:p w:rsidR="001F613E" w:rsidRPr="001F613E" w:rsidRDefault="001F613E" w:rsidP="00FD7124">
      <w:pPr>
        <w:ind w:left="720"/>
        <w:rPr>
          <w:b/>
        </w:rPr>
      </w:pPr>
      <w:r w:rsidRPr="001F613E">
        <w:rPr>
          <w:b/>
        </w:rPr>
        <w:t>Motion was made by Rick to increase the total appropriation amount for Line 5722-850-710 to $280,000.  Jill seconds, Doug yes</w:t>
      </w:r>
    </w:p>
    <w:p w:rsidR="00FD7124" w:rsidRDefault="001F613E" w:rsidP="004B3984">
      <w:pPr>
        <w:ind w:firstLine="720"/>
      </w:pPr>
      <w:bookmarkStart w:id="0" w:name="_GoBack"/>
      <w:bookmarkEnd w:id="0"/>
      <w:r>
        <w:t>Discussed the 2009 ordinance on Village credit card use.</w:t>
      </w:r>
    </w:p>
    <w:p w:rsidR="001F613E" w:rsidRDefault="001F613E" w:rsidP="001F613E">
      <w:r>
        <w:t xml:space="preserve">Rick motions to adjourn meeting.  </w:t>
      </w:r>
      <w:proofErr w:type="gramStart"/>
      <w:r>
        <w:t>Jill seconds, Doug yes.</w:t>
      </w:r>
      <w:proofErr w:type="gramEnd"/>
    </w:p>
    <w:p w:rsidR="001F613E" w:rsidRDefault="001F613E" w:rsidP="001F613E">
      <w:r>
        <w:t>Meeting adjourned at 7:08pm.</w:t>
      </w:r>
    </w:p>
    <w:p w:rsidR="007C3CA6" w:rsidRDefault="007C3CA6" w:rsidP="00AA2447">
      <w:pPr>
        <w:ind w:firstLine="720"/>
      </w:pPr>
    </w:p>
    <w:p w:rsidR="007C3CA6" w:rsidRDefault="007C3CA6" w:rsidP="00AA2447">
      <w:pPr>
        <w:ind w:firstLine="720"/>
      </w:pPr>
    </w:p>
    <w:p w:rsidR="00761819" w:rsidRDefault="00761819" w:rsidP="00AA2447">
      <w:pPr>
        <w:ind w:firstLine="720"/>
      </w:pPr>
    </w:p>
    <w:p w:rsidR="00761819" w:rsidRDefault="00761819" w:rsidP="00AA2447">
      <w:pPr>
        <w:ind w:firstLine="720"/>
      </w:pPr>
    </w:p>
    <w:p w:rsidR="0029353B" w:rsidRDefault="00AA2447">
      <w:r>
        <w:t>Jill</w:t>
      </w:r>
      <w:r w:rsidR="0029353B">
        <w:t xml:space="preserve"> made a motion to adjourn the meeting.  </w:t>
      </w:r>
      <w:r>
        <w:t>Rick</w:t>
      </w:r>
      <w:r w:rsidR="0029353B">
        <w:t xml:space="preserve"> Second, Doug Yes. </w:t>
      </w:r>
    </w:p>
    <w:p w:rsidR="00D54677" w:rsidRDefault="0029353B">
      <w:r>
        <w:t xml:space="preserve">Meeting adjourned at </w:t>
      </w:r>
      <w:r w:rsidR="000161ED">
        <w:t xml:space="preserve">7:05 </w:t>
      </w:r>
      <w:r>
        <w:t xml:space="preserve">pm.  </w:t>
      </w:r>
    </w:p>
    <w:p w:rsidR="009B54AE" w:rsidRDefault="009B54AE">
      <w:r>
        <w:t>Next meeting is October 1, 2014, 600pm.</w:t>
      </w:r>
      <w:r w:rsidR="00FD7124">
        <w:t xml:space="preserve"> </w:t>
      </w:r>
    </w:p>
    <w:sectPr w:rsidR="009B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5040"/>
    <w:multiLevelType w:val="hybridMultilevel"/>
    <w:tmpl w:val="1CDE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11298"/>
    <w:multiLevelType w:val="hybridMultilevel"/>
    <w:tmpl w:val="FA1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2"/>
    <w:rsid w:val="000161ED"/>
    <w:rsid w:val="001F613E"/>
    <w:rsid w:val="00262772"/>
    <w:rsid w:val="0029353B"/>
    <w:rsid w:val="004B3984"/>
    <w:rsid w:val="00536652"/>
    <w:rsid w:val="00761819"/>
    <w:rsid w:val="007C3CA6"/>
    <w:rsid w:val="008D5303"/>
    <w:rsid w:val="009B13C7"/>
    <w:rsid w:val="009B54AE"/>
    <w:rsid w:val="009D79FD"/>
    <w:rsid w:val="00AA2447"/>
    <w:rsid w:val="00B266AA"/>
    <w:rsid w:val="00C43D47"/>
    <w:rsid w:val="00D54677"/>
    <w:rsid w:val="00DA6D2D"/>
    <w:rsid w:val="00DA6E39"/>
    <w:rsid w:val="00E96C79"/>
    <w:rsid w:val="00F30DCB"/>
    <w:rsid w:val="00FD1E09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965508CD07346AB8E4DAE6E50A3C7" ma:contentTypeVersion="1" ma:contentTypeDescription="Create a new document." ma:contentTypeScope="" ma:versionID="6fff4b49566e07e32f92da2021b17d09">
  <xsd:schema xmlns:xsd="http://www.w3.org/2001/XMLSchema" xmlns:xs="http://www.w3.org/2001/XMLSchema" xmlns:p="http://schemas.microsoft.com/office/2006/metadata/properties" xmlns:ns3="757ca6ee-9453-44e1-98a2-b4c749ee2e7e" targetNamespace="http://schemas.microsoft.com/office/2006/metadata/properties" ma:root="true" ma:fieldsID="a01908feb6ef2e18f34466afa87adf46" ns3:_="">
    <xsd:import namespace="757ca6ee-9453-44e1-98a2-b4c749ee2e7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ca6ee-9453-44e1-98a2-b4c749ee2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620F5-0718-4321-9447-594D7444949C}"/>
</file>

<file path=customXml/itemProps2.xml><?xml version="1.0" encoding="utf-8"?>
<ds:datastoreItem xmlns:ds="http://schemas.openxmlformats.org/officeDocument/2006/customXml" ds:itemID="{62B4E886-ADF3-4B6F-988B-413673C7F52A}"/>
</file>

<file path=customXml/itemProps3.xml><?xml version="1.0" encoding="utf-8"?>
<ds:datastoreItem xmlns:ds="http://schemas.openxmlformats.org/officeDocument/2006/customXml" ds:itemID="{6DA2B23C-44EE-463D-8A59-C9E6CD6D4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burkes</dc:creator>
  <cp:lastModifiedBy>burkes</cp:lastModifiedBy>
  <cp:revision>4</cp:revision>
  <dcterms:created xsi:type="dcterms:W3CDTF">2014-10-29T22:25:00Z</dcterms:created>
  <dcterms:modified xsi:type="dcterms:W3CDTF">2014-10-29T22:41:00Z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0x010100802965508CD07346AB8E4DAE6E50A3C7</vt:lpwstr>
  </property>
  <property fmtid="{D5CDD505-2E9C-101B-9397-08002B2CF9AE}" pid="3" name="IsMyDocuments">
    <vt:bool>true</vt:bool>
  </property>
</Properties>
</file>